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B0E" w:rsidRPr="003737CA" w:rsidRDefault="00C40B0E" w:rsidP="00C40B0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Workshop for Chapter 6</w:t>
      </w:r>
      <w:r w:rsidR="0084557C">
        <w:rPr>
          <w:b/>
          <w:sz w:val="40"/>
          <w:szCs w:val="40"/>
        </w:rPr>
        <w:t>: Empirical Model Identification</w:t>
      </w:r>
    </w:p>
    <w:p w:rsidR="00C40B0E" w:rsidRDefault="00C40B0E" w:rsidP="00C40B0E"/>
    <w:tbl>
      <w:tblPr>
        <w:tblStyle w:val="TableGrid"/>
        <w:tblW w:w="10298" w:type="dxa"/>
        <w:tblLook w:val="04A0" w:firstRow="1" w:lastRow="0" w:firstColumn="1" w:lastColumn="0" w:noHBand="0" w:noVBand="1"/>
      </w:tblPr>
      <w:tblGrid>
        <w:gridCol w:w="10298"/>
      </w:tblGrid>
      <w:tr w:rsidR="00C40B0E" w:rsidTr="004D4013">
        <w:tc>
          <w:tcPr>
            <w:tcW w:w="10298" w:type="dxa"/>
          </w:tcPr>
          <w:p w:rsidR="004D4013" w:rsidRPr="004D4013" w:rsidRDefault="004D4013" w:rsidP="00050D98">
            <w:pPr>
              <w:jc w:val="center"/>
              <w:rPr>
                <w:b/>
                <w:sz w:val="24"/>
                <w:szCs w:val="24"/>
              </w:rPr>
            </w:pPr>
            <w:r w:rsidRPr="004D4013">
              <w:rPr>
                <w:b/>
                <w:sz w:val="24"/>
                <w:szCs w:val="24"/>
              </w:rPr>
              <w:t>Textbook end-of-chapter Question 6.4 (restrict your answer to the Process Reaction Curve)</w:t>
            </w:r>
          </w:p>
          <w:p w:rsidR="004D4013" w:rsidRDefault="004D4013" w:rsidP="00050D98">
            <w:pPr>
              <w:jc w:val="center"/>
            </w:pPr>
            <w:bookmarkStart w:id="0" w:name="_GoBack"/>
            <w:bookmarkEnd w:id="0"/>
          </w:p>
          <w:p w:rsidR="00C40B0E" w:rsidRDefault="00C40B0E" w:rsidP="00050D9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D28AEB3" wp14:editId="5CC2E20A">
                  <wp:extent cx="3086491" cy="24384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8435" cy="24399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0B0E" w:rsidTr="00676A0A">
        <w:tc>
          <w:tcPr>
            <w:tcW w:w="10298" w:type="dxa"/>
            <w:tcBorders>
              <w:bottom w:val="single" w:sz="4" w:space="0" w:color="auto"/>
            </w:tcBorders>
          </w:tcPr>
          <w:p w:rsidR="00C40B0E" w:rsidRDefault="00C40B0E" w:rsidP="00050D9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6614677" wp14:editId="1CD9174D">
                  <wp:extent cx="6402571" cy="4701540"/>
                  <wp:effectExtent l="0" t="0" r="0" b="381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2571" cy="4701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6A0A" w:rsidTr="00676A0A">
        <w:tc>
          <w:tcPr>
            <w:tcW w:w="10298" w:type="dxa"/>
            <w:tcBorders>
              <w:left w:val="nil"/>
              <w:bottom w:val="nil"/>
              <w:right w:val="nil"/>
            </w:tcBorders>
          </w:tcPr>
          <w:p w:rsidR="00676A0A" w:rsidRDefault="00676A0A" w:rsidP="00050D98">
            <w:pPr>
              <w:jc w:val="center"/>
              <w:rPr>
                <w:noProof/>
              </w:rPr>
            </w:pPr>
            <w:r>
              <w:rPr>
                <w:noProof/>
              </w:rPr>
              <w:t>Copyright © Thomas Marlin 2016</w:t>
            </w:r>
          </w:p>
        </w:tc>
      </w:tr>
      <w:tr w:rsidR="00C40B0E" w:rsidTr="00676A0A">
        <w:tc>
          <w:tcPr>
            <w:tcW w:w="10298" w:type="dxa"/>
            <w:tcBorders>
              <w:top w:val="nil"/>
            </w:tcBorders>
          </w:tcPr>
          <w:p w:rsidR="00C40B0E" w:rsidRDefault="00C40B0E" w:rsidP="00050D98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5502BD56" wp14:editId="652680FB">
                  <wp:extent cx="3916680" cy="287899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2964" cy="28836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0B0E" w:rsidTr="004D4013">
        <w:tc>
          <w:tcPr>
            <w:tcW w:w="10298" w:type="dxa"/>
          </w:tcPr>
          <w:p w:rsidR="00C40B0E" w:rsidRDefault="00C40B0E" w:rsidP="00050D9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0E2248E" wp14:editId="0EA14E3B">
                  <wp:extent cx="3695700" cy="2586663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2452" cy="25913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4013" w:rsidTr="004D4013">
        <w:tc>
          <w:tcPr>
            <w:tcW w:w="10298" w:type="dxa"/>
          </w:tcPr>
          <w:p w:rsidR="004D4013" w:rsidRDefault="004D4013" w:rsidP="00050D98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D42DD76" wp14:editId="6936E243">
                  <wp:extent cx="3360420" cy="253511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6206" cy="25394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D4013" w:rsidRDefault="004D4013" w:rsidP="004D4013"/>
    <w:sectPr w:rsidR="004D4013" w:rsidSect="00676A0A">
      <w:headerReference w:type="default" r:id="rId11"/>
      <w:footerReference w:type="default" r:id="rId12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F7C" w:rsidRDefault="00910F7C" w:rsidP="00BC6894">
      <w:r>
        <w:separator/>
      </w:r>
    </w:p>
  </w:endnote>
  <w:endnote w:type="continuationSeparator" w:id="0">
    <w:p w:rsidR="00910F7C" w:rsidRDefault="00910F7C" w:rsidP="00BC6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41209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E7FD9" w:rsidRDefault="00AE7F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51E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C6894" w:rsidRDefault="00BC68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F7C" w:rsidRDefault="00910F7C" w:rsidP="00BC6894">
      <w:r>
        <w:separator/>
      </w:r>
    </w:p>
  </w:footnote>
  <w:footnote w:type="continuationSeparator" w:id="0">
    <w:p w:rsidR="00910F7C" w:rsidRDefault="00910F7C" w:rsidP="00BC6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D9" w:rsidRDefault="00AD51E2">
    <w:pPr>
      <w:pStyle w:val="Header"/>
    </w:pPr>
    <w:r>
      <w:t xml:space="preserve">Workshop </w:t>
    </w:r>
    <w:r w:rsidR="00AE7FD9">
      <w:t>Chap</w:t>
    </w:r>
    <w:r>
      <w:t>ter</w:t>
    </w:r>
    <w:r w:rsidR="00AE7FD9">
      <w:t xml:space="preserve"> 6</w:t>
    </w:r>
    <w:r w:rsidR="00AE7FD9">
      <w:ptab w:relativeTo="margin" w:alignment="center" w:leader="none"/>
    </w:r>
    <w:r>
      <w:t>Marlin – Process Control</w:t>
    </w:r>
    <w:r w:rsidR="00AE7FD9">
      <w:ptab w:relativeTo="margin" w:alignment="right" w:leader="none"/>
    </w:r>
    <w:r w:rsidR="00A85204">
      <w:t>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B0E"/>
    <w:rsid w:val="002660C2"/>
    <w:rsid w:val="002E51C1"/>
    <w:rsid w:val="003F7C8E"/>
    <w:rsid w:val="004D4013"/>
    <w:rsid w:val="005F2ED8"/>
    <w:rsid w:val="00676A0A"/>
    <w:rsid w:val="006D5220"/>
    <w:rsid w:val="0084557C"/>
    <w:rsid w:val="00910F7C"/>
    <w:rsid w:val="00921A43"/>
    <w:rsid w:val="00A85204"/>
    <w:rsid w:val="00AD51E2"/>
    <w:rsid w:val="00AE7FD9"/>
    <w:rsid w:val="00BC6894"/>
    <w:rsid w:val="00C40B0E"/>
    <w:rsid w:val="00ED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9AD16"/>
  <w15:docId w15:val="{D5ED9DE1-7737-42F8-ABFF-1F7AC205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B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0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0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B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68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894"/>
  </w:style>
  <w:style w:type="paragraph" w:styleId="Footer">
    <w:name w:val="footer"/>
    <w:basedOn w:val="Normal"/>
    <w:link w:val="FooterChar"/>
    <w:uiPriority w:val="99"/>
    <w:unhideWhenUsed/>
    <w:rsid w:val="00BC68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cp:lastModifiedBy> </cp:lastModifiedBy>
  <cp:revision>9</cp:revision>
  <cp:lastPrinted>2018-02-08T04:30:00Z</cp:lastPrinted>
  <dcterms:created xsi:type="dcterms:W3CDTF">2016-02-06T00:14:00Z</dcterms:created>
  <dcterms:modified xsi:type="dcterms:W3CDTF">2018-09-24T17:51:00Z</dcterms:modified>
</cp:coreProperties>
</file>